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5667" w14:textId="5DD2A263" w:rsidR="00027E0B" w:rsidRDefault="00FB1769" w:rsidP="00416286">
      <w:r>
        <w:t xml:space="preserve">Esa-Pekka Salonen </w:t>
      </w:r>
    </w:p>
    <w:p w14:paraId="71580B0B" w14:textId="08815936" w:rsidR="00ED5708" w:rsidRDefault="004C7443" w:rsidP="00ED5708">
      <w:pPr>
        <w:ind w:left="-5"/>
      </w:pPr>
      <w:r>
        <w:t>Long</w:t>
      </w:r>
      <w:r w:rsidR="00FB1769">
        <w:t xml:space="preserve"> Bio </w:t>
      </w:r>
      <w:r w:rsidR="005775E2">
        <w:br/>
      </w:r>
      <w:r w:rsidR="007E798E">
        <w:t>97</w:t>
      </w:r>
      <w:r w:rsidR="0003050B">
        <w:t>3</w:t>
      </w:r>
      <w:r w:rsidR="005775E2">
        <w:t xml:space="preserve"> words</w:t>
      </w:r>
    </w:p>
    <w:p w14:paraId="605D45BE" w14:textId="374072A5" w:rsidR="00027E0B" w:rsidRDefault="00ED5708" w:rsidP="00ED5708">
      <w:pPr>
        <w:ind w:left="0" w:firstLine="0"/>
      </w:pPr>
      <w:r>
        <w:t xml:space="preserve">Updated </w:t>
      </w:r>
      <w:r w:rsidR="005D360F">
        <w:t>July</w:t>
      </w:r>
      <w:r w:rsidR="005949AD">
        <w:t xml:space="preserve"> 202</w:t>
      </w:r>
      <w:r w:rsidR="005D360F">
        <w:t>3</w:t>
      </w:r>
      <w:r w:rsidR="005949AD">
        <w:br/>
      </w:r>
      <w:r w:rsidR="00FB1769">
        <w:t xml:space="preserve"> </w:t>
      </w:r>
    </w:p>
    <w:p w14:paraId="2034B129" w14:textId="7A2F3547" w:rsidR="00027E0B" w:rsidRDefault="00FB1769" w:rsidP="002F7C30">
      <w:pPr>
        <w:ind w:left="-5"/>
      </w:pPr>
      <w:r>
        <w:t>Esa-Pekka Salonen is known as both a composer and conductor. He is the Music</w:t>
      </w:r>
      <w:r w:rsidR="002F7C30">
        <w:t xml:space="preserve"> </w:t>
      </w:r>
      <w:r>
        <w:t>Director of the San Francisco Symphony</w:t>
      </w:r>
      <w:r w:rsidR="00B9461A">
        <w:t>, where he works alongside eight Collaborative Partners from a variety of disciplines, ranging from composers to roboticists</w:t>
      </w:r>
      <w:r>
        <w:t xml:space="preserve">. He is the Conductor Laureate for </w:t>
      </w:r>
      <w:r w:rsidR="00BD20C8">
        <w:t>London’s</w:t>
      </w:r>
      <w:r>
        <w:t xml:space="preserve"> </w:t>
      </w:r>
      <w:proofErr w:type="spellStart"/>
      <w:r>
        <w:t>Philharmonia</w:t>
      </w:r>
      <w:proofErr w:type="spellEnd"/>
      <w:r>
        <w:t xml:space="preserve"> Orchestra, </w:t>
      </w:r>
      <w:r w:rsidR="00B13536">
        <w:t xml:space="preserve">the Los Angeles Philharmonic, </w:t>
      </w:r>
      <w:r>
        <w:t>and the Swedish Radio Symphony Orchestra</w:t>
      </w:r>
      <w:r w:rsidR="00FF510A">
        <w:t>.</w:t>
      </w:r>
      <w:r w:rsidR="00740B91">
        <w:t xml:space="preserve"> </w:t>
      </w:r>
      <w:r>
        <w:t>As a member of the faculty of L</w:t>
      </w:r>
      <w:r w:rsidR="00CA243A">
        <w:t xml:space="preserve">os </w:t>
      </w:r>
      <w:r>
        <w:t>A</w:t>
      </w:r>
      <w:r w:rsidR="00CA243A">
        <w:t>ngeles</w:t>
      </w:r>
      <w:r>
        <w:t>'s Colburn School, he develops, leads, and directs the pre-professional Negaunee Conducting Program. Salonen co-founded</w:t>
      </w:r>
      <w:r w:rsidR="00CA243A">
        <w:t>,</w:t>
      </w:r>
      <w:r>
        <w:t xml:space="preserve"> and from 2003 until 2018 served as the Artistic Director </w:t>
      </w:r>
      <w:r w:rsidR="00DA6A06">
        <w:t>of</w:t>
      </w:r>
      <w:r w:rsidR="00CA243A">
        <w:t xml:space="preserve">, </w:t>
      </w:r>
      <w:r>
        <w:t>the annual Baltic Sea Festival</w:t>
      </w:r>
      <w:r w:rsidR="00CA243A">
        <w:t>.</w:t>
      </w:r>
    </w:p>
    <w:p w14:paraId="15A82154" w14:textId="6E134ABC" w:rsidR="00BD20C8" w:rsidRDefault="00BD20C8" w:rsidP="002F7C30">
      <w:pPr>
        <w:ind w:left="-5"/>
      </w:pPr>
    </w:p>
    <w:p w14:paraId="0453A632" w14:textId="7574B73C" w:rsidR="0000222D" w:rsidRDefault="0000222D" w:rsidP="001B5854">
      <w:pPr>
        <w:ind w:left="-5"/>
      </w:pPr>
      <w:r>
        <w:t xml:space="preserve">Since </w:t>
      </w:r>
      <w:r w:rsidR="003932D1">
        <w:t>joining</w:t>
      </w:r>
      <w:r>
        <w:t xml:space="preserve"> the San Francisco Symphony in 2020, Salonen has defined his tenure with an impulse to expand and embrace the possibilities of the orchestra. </w:t>
      </w:r>
      <w:r w:rsidRPr="00BF36FE">
        <w:t>In addition to an unprecedented leadership model in which he is joined by eight Collaborative Partners</w:t>
      </w:r>
      <w:r>
        <w:t>—</w:t>
      </w:r>
      <w:r w:rsidRPr="00BF36FE">
        <w:t xml:space="preserve">whose diversity of expertise reflects the </w:t>
      </w:r>
      <w:r>
        <w:t>scope of experience he</w:t>
      </w:r>
      <w:r w:rsidRPr="00BF36FE">
        <w:t xml:space="preserve"> envisions as the future of classical music</w:t>
      </w:r>
      <w:r>
        <w:t xml:space="preserve"> and its audience—Salonen has launched a residency-based touring model with an eye </w:t>
      </w:r>
      <w:r w:rsidR="00125EE6">
        <w:t>to</w:t>
      </w:r>
      <w:r>
        <w:t xml:space="preserve"> a future of climate-conscious community building; established the California Festival, </w:t>
      </w:r>
      <w:r w:rsidRPr="00A458FE">
        <w:t>a</w:t>
      </w:r>
      <w:r>
        <w:t xml:space="preserve"> </w:t>
      </w:r>
      <w:r w:rsidRPr="00A458FE">
        <w:t>two-week</w:t>
      </w:r>
      <w:r>
        <w:t>, inter-institutional</w:t>
      </w:r>
      <w:r w:rsidRPr="00A458FE">
        <w:t xml:space="preserve"> statewide celebration which he conceived alongside Gustavo </w:t>
      </w:r>
      <w:proofErr w:type="spellStart"/>
      <w:r w:rsidRPr="00A458FE">
        <w:t>Dudamel</w:t>
      </w:r>
      <w:proofErr w:type="spellEnd"/>
      <w:r w:rsidRPr="00A458FE">
        <w:t xml:space="preserve"> and Rafael </w:t>
      </w:r>
      <w:proofErr w:type="spellStart"/>
      <w:r w:rsidRPr="00A458FE">
        <w:t>Payare</w:t>
      </w:r>
      <w:proofErr w:type="spellEnd"/>
      <w:r>
        <w:t xml:space="preserve">; and led a series of collaborations across disciplines and practices which unite the Symphony’s musicians, administrative staff, and hands-on facility workers into a singular engine dedicated to engaging classical music in novel ways. </w:t>
      </w:r>
    </w:p>
    <w:p w14:paraId="7146C371" w14:textId="42C4B16C" w:rsidR="004100C9" w:rsidRDefault="004100C9" w:rsidP="00BD20C8">
      <w:pPr>
        <w:ind w:left="-5"/>
      </w:pPr>
    </w:p>
    <w:p w14:paraId="0ED76151" w14:textId="2682110C" w:rsidR="004100C9" w:rsidRDefault="004100C9" w:rsidP="00125BDC">
      <w:pPr>
        <w:ind w:left="-5"/>
      </w:pPr>
      <w:r>
        <w:t xml:space="preserve">Beginning with the Opening Night Gala, </w:t>
      </w:r>
      <w:r w:rsidR="0000222D">
        <w:t>Salonen</w:t>
      </w:r>
      <w:r>
        <w:t xml:space="preserve"> will lead </w:t>
      </w:r>
      <w:r w:rsidR="0000222D">
        <w:t xml:space="preserve">the Symphony in twelve </w:t>
      </w:r>
      <w:r>
        <w:t>weeks of programming</w:t>
      </w:r>
      <w:r w:rsidR="0000222D">
        <w:t>.</w:t>
      </w:r>
      <w:r>
        <w:t xml:space="preserve"> </w:t>
      </w:r>
      <w:r w:rsidR="0000222D">
        <w:t>Early season highlights will include</w:t>
      </w:r>
      <w:r>
        <w:t xml:space="preserve"> world premiere</w:t>
      </w:r>
      <w:r w:rsidR="00E034E4">
        <w:t>s of</w:t>
      </w:r>
      <w:r>
        <w:t xml:space="preserve"> </w:t>
      </w:r>
      <w:r w:rsidR="00A458FE">
        <w:t xml:space="preserve">Jesper </w:t>
      </w:r>
      <w:proofErr w:type="spellStart"/>
      <w:r w:rsidR="00A458FE">
        <w:t>Nordin’s</w:t>
      </w:r>
      <w:proofErr w:type="spellEnd"/>
      <w:r w:rsidR="00A458FE">
        <w:t xml:space="preserve"> violin concerto </w:t>
      </w:r>
      <w:r w:rsidR="00A458FE">
        <w:rPr>
          <w:i/>
          <w:iCs/>
        </w:rPr>
        <w:t>Convergences</w:t>
      </w:r>
      <w:r w:rsidR="00A458FE">
        <w:t xml:space="preserve">, </w:t>
      </w:r>
      <w:r w:rsidR="00E034E4">
        <w:t>with</w:t>
      </w:r>
      <w:r w:rsidR="00A458FE">
        <w:t xml:space="preserve"> Collaborative Partner Pekka Kuusisto</w:t>
      </w:r>
      <w:r w:rsidR="00270C0F">
        <w:t xml:space="preserve">, </w:t>
      </w:r>
      <w:r w:rsidR="00A458FE">
        <w:t xml:space="preserve">and Anders </w:t>
      </w:r>
      <w:proofErr w:type="spellStart"/>
      <w:r w:rsidR="00A458FE">
        <w:t>Hillborg’s</w:t>
      </w:r>
      <w:proofErr w:type="spellEnd"/>
      <w:r w:rsidR="00A458FE">
        <w:t xml:space="preserve"> Piano Concerto, with Emanuel Ax. In November, Salonen will conduct the inaugural California Festival</w:t>
      </w:r>
      <w:r w:rsidR="00270C0F">
        <w:t>;</w:t>
      </w:r>
      <w:r w:rsidR="00A458FE">
        <w:t xml:space="preserve"> San Francisco programming will include the world premiere of</w:t>
      </w:r>
      <w:r w:rsidR="00944575">
        <w:t xml:space="preserve"> </w:t>
      </w:r>
      <w:r w:rsidR="00A458FE">
        <w:t xml:space="preserve">Jens Ibsen’s </w:t>
      </w:r>
      <w:r w:rsidR="00A458FE">
        <w:rPr>
          <w:i/>
          <w:iCs/>
        </w:rPr>
        <w:t>Drowned in Light</w:t>
      </w:r>
      <w:r w:rsidR="0003050B">
        <w:t xml:space="preserve"> and</w:t>
      </w:r>
      <w:r w:rsidR="00A458FE">
        <w:t xml:space="preserve"> the San Francisco premieres of Gabriella Smith’s </w:t>
      </w:r>
      <w:r w:rsidR="00A458FE">
        <w:rPr>
          <w:i/>
          <w:iCs/>
        </w:rPr>
        <w:t>Breathing Forest</w:t>
      </w:r>
      <w:r w:rsidR="00A458FE">
        <w:t xml:space="preserve"> and Salonen’s own </w:t>
      </w:r>
      <w:proofErr w:type="spellStart"/>
      <w:r w:rsidR="00A458FE">
        <w:rPr>
          <w:i/>
          <w:iCs/>
        </w:rPr>
        <w:t>kínēma</w:t>
      </w:r>
      <w:proofErr w:type="spellEnd"/>
      <w:r w:rsidR="00E034E4">
        <w:rPr>
          <w:i/>
          <w:iCs/>
        </w:rPr>
        <w:t>.</w:t>
      </w:r>
    </w:p>
    <w:p w14:paraId="074CC304" w14:textId="3EA8A28C" w:rsidR="00A458FE" w:rsidRDefault="00A458FE" w:rsidP="00BD20C8">
      <w:pPr>
        <w:ind w:left="-5"/>
      </w:pPr>
    </w:p>
    <w:p w14:paraId="6670AE66" w14:textId="54CFEE50" w:rsidR="00056F79" w:rsidRDefault="00056F79" w:rsidP="00BD20C8">
      <w:pPr>
        <w:ind w:left="-5"/>
      </w:pPr>
      <w:r>
        <w:t xml:space="preserve">In the Spring, Salonen will conduct pianist Jean-Yves Thibaudet </w:t>
      </w:r>
      <w:r w:rsidR="00817052">
        <w:t xml:space="preserve">in </w:t>
      </w:r>
      <w:r w:rsidR="00270C0F">
        <w:t xml:space="preserve">performances of </w:t>
      </w:r>
      <w:r w:rsidR="00817052">
        <w:t xml:space="preserve">Scriabin’s </w:t>
      </w:r>
      <w:r w:rsidR="00817052">
        <w:rPr>
          <w:i/>
          <w:iCs/>
        </w:rPr>
        <w:t>Prometheus</w:t>
      </w:r>
      <w:r w:rsidR="00270C0F">
        <w:rPr>
          <w:i/>
          <w:iCs/>
        </w:rPr>
        <w:t>: The</w:t>
      </w:r>
      <w:r w:rsidR="00817052">
        <w:rPr>
          <w:i/>
          <w:iCs/>
        </w:rPr>
        <w:t xml:space="preserve"> Poem of Fire</w:t>
      </w:r>
      <w:r w:rsidR="00817052">
        <w:t>, featuring</w:t>
      </w:r>
      <w:r>
        <w:t xml:space="preserve"> a unique take on the composer’s color organ</w:t>
      </w:r>
      <w:r w:rsidR="00F9084C">
        <w:t xml:space="preserve">; he also curates and conducts a program for the Symphony’s </w:t>
      </w:r>
      <w:proofErr w:type="spellStart"/>
      <w:r w:rsidR="00F9084C">
        <w:t>SoundBox</w:t>
      </w:r>
      <w:proofErr w:type="spellEnd"/>
      <w:r w:rsidR="00F9084C">
        <w:t xml:space="preserve"> series </w:t>
      </w:r>
      <w:r>
        <w:t>He will then lead an all-Sibelius</w:t>
      </w:r>
      <w:r w:rsidR="001B2875">
        <w:t xml:space="preserve"> program both in San Francisco and </w:t>
      </w:r>
      <w:r>
        <w:t xml:space="preserve">on tour </w:t>
      </w:r>
      <w:r w:rsidR="001B2875">
        <w:t>in Southern</w:t>
      </w:r>
      <w:r>
        <w:t xml:space="preserve"> California. Salonen closes the Symphony’s season with four weeks of programming </w:t>
      </w:r>
      <w:r w:rsidR="001431AE">
        <w:t>i</w:t>
      </w:r>
      <w:r>
        <w:t xml:space="preserve">n June, beginning with a program of Ravel’s </w:t>
      </w:r>
      <w:r>
        <w:rPr>
          <w:i/>
          <w:iCs/>
        </w:rPr>
        <w:t xml:space="preserve">Ma </w:t>
      </w:r>
      <w:proofErr w:type="spellStart"/>
      <w:r>
        <w:rPr>
          <w:i/>
          <w:iCs/>
        </w:rPr>
        <w:t>mère</w:t>
      </w:r>
      <w:proofErr w:type="spellEnd"/>
      <w:r>
        <w:rPr>
          <w:i/>
          <w:iCs/>
        </w:rPr>
        <w:t xml:space="preserve"> </w:t>
      </w:r>
      <w:proofErr w:type="spellStart"/>
      <w:r>
        <w:rPr>
          <w:i/>
          <w:iCs/>
        </w:rPr>
        <w:t>l’Oye</w:t>
      </w:r>
      <w:proofErr w:type="spellEnd"/>
      <w:r>
        <w:t xml:space="preserve">, with choreography by Alonzo King LINES Ballet, and </w:t>
      </w:r>
      <w:r w:rsidRPr="00056F79">
        <w:t>Sch</w:t>
      </w:r>
      <w:r>
        <w:t xml:space="preserve">oenberg’s </w:t>
      </w:r>
      <w:proofErr w:type="spellStart"/>
      <w:r>
        <w:rPr>
          <w:i/>
          <w:iCs/>
        </w:rPr>
        <w:t>Erwa</w:t>
      </w:r>
      <w:r w:rsidR="00E70319">
        <w:rPr>
          <w:i/>
          <w:iCs/>
        </w:rPr>
        <w:t>r</w:t>
      </w:r>
      <w:r>
        <w:rPr>
          <w:i/>
          <w:iCs/>
        </w:rPr>
        <w:t>tung</w:t>
      </w:r>
      <w:proofErr w:type="spellEnd"/>
      <w:r>
        <w:t>, in a new staged production by Peter</w:t>
      </w:r>
      <w:r w:rsidR="001B2875">
        <w:t xml:space="preserve"> Sellars</w:t>
      </w:r>
      <w:r>
        <w:t xml:space="preserve">. Other </w:t>
      </w:r>
      <w:r w:rsidR="001B2875">
        <w:t xml:space="preserve">late-season </w:t>
      </w:r>
      <w:r>
        <w:t xml:space="preserve">highlights include the Orchestral Series debut of </w:t>
      </w:r>
      <w:proofErr w:type="spellStart"/>
      <w:r>
        <w:t>Sheku</w:t>
      </w:r>
      <w:proofErr w:type="spellEnd"/>
      <w:r>
        <w:t xml:space="preserve"> </w:t>
      </w:r>
      <w:proofErr w:type="spellStart"/>
      <w:r>
        <w:t>Kanneh</w:t>
      </w:r>
      <w:proofErr w:type="spellEnd"/>
      <w:r>
        <w:t>-Mason</w:t>
      </w:r>
      <w:r w:rsidR="00660CAA">
        <w:t xml:space="preserve">; San Francisco Symphony premiere of Sofia </w:t>
      </w:r>
      <w:proofErr w:type="spellStart"/>
      <w:r w:rsidR="00660CAA">
        <w:t>Gubaidulina’s</w:t>
      </w:r>
      <w:proofErr w:type="spellEnd"/>
      <w:r w:rsidR="00660CAA">
        <w:t xml:space="preserve"> </w:t>
      </w:r>
      <w:r w:rsidR="00660CAA">
        <w:rPr>
          <w:i/>
          <w:iCs/>
        </w:rPr>
        <w:t>Fairytale Poem</w:t>
      </w:r>
      <w:r w:rsidR="00660CAA">
        <w:t xml:space="preserve">; and a performance of Robert Schumann’s Piano Concerto, with soloist </w:t>
      </w:r>
      <w:proofErr w:type="spellStart"/>
      <w:r w:rsidR="00660CAA">
        <w:t>Yefim</w:t>
      </w:r>
      <w:proofErr w:type="spellEnd"/>
      <w:r w:rsidR="00660CAA">
        <w:t xml:space="preserve"> Bronfman. The season </w:t>
      </w:r>
      <w:r w:rsidR="001B2875">
        <w:t xml:space="preserve">formally concludes </w:t>
      </w:r>
      <w:r w:rsidR="00660CAA">
        <w:t>with Mahler’s Symphony No. 3.</w:t>
      </w:r>
    </w:p>
    <w:p w14:paraId="0BCC8141" w14:textId="3F875B34" w:rsidR="00BD20C8" w:rsidRDefault="00BD20C8" w:rsidP="00125BDC">
      <w:pPr>
        <w:ind w:left="0" w:firstLine="0"/>
      </w:pPr>
    </w:p>
    <w:p w14:paraId="452C315E" w14:textId="09F9B380" w:rsidR="00460636" w:rsidRPr="00460636" w:rsidRDefault="00F456A1" w:rsidP="00326588">
      <w:pPr>
        <w:spacing w:after="19" w:line="259" w:lineRule="auto"/>
        <w:ind w:left="0" w:firstLine="0"/>
      </w:pPr>
      <w:r>
        <w:lastRenderedPageBreak/>
        <w:t>Salonen</w:t>
      </w:r>
      <w:r w:rsidR="001B2875">
        <w:t xml:space="preserve"> will also conduct many of his own works</w:t>
      </w:r>
      <w:r>
        <w:t xml:space="preserve"> this season. </w:t>
      </w:r>
      <w:r w:rsidR="00460636">
        <w:t>In October, h</w:t>
      </w:r>
      <w:r w:rsidR="001B2875">
        <w:t>e</w:t>
      </w:r>
      <w:r w:rsidR="00BD20C8" w:rsidRPr="00323861">
        <w:t xml:space="preserve"> </w:t>
      </w:r>
      <w:r w:rsidR="00460636">
        <w:t xml:space="preserve">leads the Los Angeles Philharmonic in </w:t>
      </w:r>
      <w:r w:rsidR="000C2565">
        <w:t xml:space="preserve">the world </w:t>
      </w:r>
      <w:r w:rsidR="00BD20C8" w:rsidRPr="00323861">
        <w:t>premiere</w:t>
      </w:r>
      <w:r w:rsidR="000C2565">
        <w:t xml:space="preserve"> of </w:t>
      </w:r>
      <w:r w:rsidR="002C1434">
        <w:t>a</w:t>
      </w:r>
      <w:r w:rsidR="00460636">
        <w:rPr>
          <w:i/>
          <w:iCs/>
        </w:rPr>
        <w:t xml:space="preserve"> </w:t>
      </w:r>
      <w:r w:rsidR="00E70319" w:rsidRPr="00E70319">
        <w:t xml:space="preserve">short </w:t>
      </w:r>
      <w:r w:rsidR="002C1434" w:rsidRPr="002C1434">
        <w:t xml:space="preserve">new </w:t>
      </w:r>
      <w:r w:rsidR="00E70319">
        <w:t xml:space="preserve">work </w:t>
      </w:r>
      <w:r>
        <w:t>composed</w:t>
      </w:r>
      <w:r w:rsidR="000C2565">
        <w:t xml:space="preserve"> in celebration of the 20</w:t>
      </w:r>
      <w:r w:rsidR="000C2565" w:rsidRPr="000C2565">
        <w:rPr>
          <w:vertAlign w:val="superscript"/>
        </w:rPr>
        <w:t>th</w:t>
      </w:r>
      <w:r w:rsidR="000C2565">
        <w:t xml:space="preserve"> anniversary of the opening of Walt Disney Concert Hall</w:t>
      </w:r>
      <w:r w:rsidR="00460636">
        <w:t xml:space="preserve">; he returns </w:t>
      </w:r>
      <w:r w:rsidR="00B930F9">
        <w:t xml:space="preserve">to Los Angeles </w:t>
      </w:r>
      <w:r w:rsidR="00460636">
        <w:t xml:space="preserve">in December to conduct his sprawling, Dada-infused </w:t>
      </w:r>
      <w:proofErr w:type="spellStart"/>
      <w:r w:rsidR="00460636">
        <w:rPr>
          <w:i/>
          <w:iCs/>
        </w:rPr>
        <w:t>Karawane</w:t>
      </w:r>
      <w:proofErr w:type="spellEnd"/>
      <w:r w:rsidR="00460636">
        <w:t xml:space="preserve">. </w:t>
      </w:r>
      <w:r>
        <w:t xml:space="preserve">He also leads his </w:t>
      </w:r>
      <w:r w:rsidR="001B5854">
        <w:t xml:space="preserve">2023 </w:t>
      </w:r>
      <w:r>
        <w:t>Sinfonia Concertante for</w:t>
      </w:r>
      <w:r w:rsidRPr="00323861">
        <w:t xml:space="preserve"> Organ </w:t>
      </w:r>
      <w:r>
        <w:t>and Orchestr</w:t>
      </w:r>
      <w:r w:rsidR="001B5854">
        <w:t xml:space="preserve">a </w:t>
      </w:r>
      <w:r>
        <w:t xml:space="preserve">with the Finnish Radio Symphony Orchestra and Philadelphia Orchestra; Olivier </w:t>
      </w:r>
      <w:proofErr w:type="spellStart"/>
      <w:r>
        <w:t>Latry</w:t>
      </w:r>
      <w:proofErr w:type="spellEnd"/>
      <w:r>
        <w:t xml:space="preserve"> will appear as soloist</w:t>
      </w:r>
      <w:r w:rsidR="001B5854">
        <w:t xml:space="preserve"> with both orchestras</w:t>
      </w:r>
      <w:r>
        <w:t xml:space="preserve">. </w:t>
      </w:r>
      <w:r w:rsidR="00460636">
        <w:t>Other conducting highlights include the Philadelphia Orchestra premiere of</w:t>
      </w:r>
      <w:r w:rsidR="000C2565">
        <w:t xml:space="preserve"> </w:t>
      </w:r>
      <w:r w:rsidR="00460636">
        <w:t>his r</w:t>
      </w:r>
      <w:r w:rsidR="000C2565">
        <w:t xml:space="preserve">ecent piece </w:t>
      </w:r>
      <w:proofErr w:type="spellStart"/>
      <w:r w:rsidR="000C2565" w:rsidRPr="000C2565">
        <w:rPr>
          <w:i/>
          <w:iCs/>
        </w:rPr>
        <w:t>kínēma</w:t>
      </w:r>
      <w:proofErr w:type="spellEnd"/>
      <w:r w:rsidR="00B930F9" w:rsidRPr="00B930F9">
        <w:t>;</w:t>
      </w:r>
      <w:r w:rsidR="00460636" w:rsidRPr="00460636">
        <w:t xml:space="preserve"> </w:t>
      </w:r>
      <w:r w:rsidR="00460636">
        <w:t>an all-</w:t>
      </w:r>
      <w:proofErr w:type="spellStart"/>
      <w:r w:rsidR="00460636">
        <w:t>Hillborg</w:t>
      </w:r>
      <w:proofErr w:type="spellEnd"/>
      <w:r w:rsidR="00460636">
        <w:t xml:space="preserve"> program with the Swedish Radio Symphony Orchestra</w:t>
      </w:r>
      <w:r w:rsidR="00B930F9">
        <w:t xml:space="preserve">; performances in London and Germany with the </w:t>
      </w:r>
      <w:proofErr w:type="spellStart"/>
      <w:r w:rsidR="00B930F9">
        <w:t>Philharmonia</w:t>
      </w:r>
      <w:proofErr w:type="spellEnd"/>
      <w:r w:rsidR="00B930F9">
        <w:t xml:space="preserve"> Orchestra;</w:t>
      </w:r>
      <w:r w:rsidR="00460636">
        <w:t xml:space="preserve"> an extended three-week engagement with the </w:t>
      </w:r>
      <w:proofErr w:type="spellStart"/>
      <w:r w:rsidR="00460636">
        <w:t>Orchestre</w:t>
      </w:r>
      <w:proofErr w:type="spellEnd"/>
      <w:r w:rsidR="00460636">
        <w:t xml:space="preserve"> de Paris</w:t>
      </w:r>
      <w:r w:rsidR="00B930F9">
        <w:t>; and concerts with the New York Philharmonic and Chicago Symphony Orchestra.</w:t>
      </w:r>
    </w:p>
    <w:p w14:paraId="61D47B2B" w14:textId="23B87E9C" w:rsidR="00CA243A" w:rsidRDefault="00CA243A" w:rsidP="00BD20C8">
      <w:pPr>
        <w:ind w:left="0" w:firstLine="0"/>
      </w:pPr>
    </w:p>
    <w:p w14:paraId="6AD28140" w14:textId="7A9D49D1" w:rsidR="00027E0B" w:rsidRDefault="00BD20C8">
      <w:pPr>
        <w:ind w:left="-5"/>
      </w:pPr>
      <w:r>
        <w:t xml:space="preserve">Esa-Pekka </w:t>
      </w:r>
      <w:r w:rsidR="00FB1769">
        <w:t xml:space="preserve">Salonen has an extensive and varied recording career, both as a conductor and composer. </w:t>
      </w:r>
      <w:r w:rsidR="00B90E19">
        <w:t>With the San Francisco Symphony,</w:t>
      </w:r>
      <w:r w:rsidR="00B55601">
        <w:t xml:space="preserve"> he has released recording</w:t>
      </w:r>
      <w:r w:rsidR="00B90E19">
        <w:t>s</w:t>
      </w:r>
      <w:r w:rsidR="00B55601">
        <w:t xml:space="preserve"> of</w:t>
      </w:r>
      <w:r w:rsidR="00B90E19">
        <w:t xml:space="preserve"> Béla </w:t>
      </w:r>
      <w:proofErr w:type="spellStart"/>
      <w:r w:rsidR="00B55601">
        <w:t>Bartók</w:t>
      </w:r>
      <w:r w:rsidR="00B90E19">
        <w:t>’s</w:t>
      </w:r>
      <w:proofErr w:type="spellEnd"/>
      <w:r w:rsidR="00B90E19">
        <w:t xml:space="preserve"> three</w:t>
      </w:r>
      <w:r w:rsidR="00B55601">
        <w:t xml:space="preserve"> </w:t>
      </w:r>
      <w:r w:rsidR="00B90E19">
        <w:t xml:space="preserve">piano concertos </w:t>
      </w:r>
      <w:r w:rsidR="00B55601">
        <w:t>with</w:t>
      </w:r>
      <w:r w:rsidR="00B90E19">
        <w:t xml:space="preserve"> Pierre-Laurent </w:t>
      </w:r>
      <w:proofErr w:type="spellStart"/>
      <w:r w:rsidR="00B90E19">
        <w:t>Aimard</w:t>
      </w:r>
      <w:proofErr w:type="spellEnd"/>
      <w:r w:rsidR="00B55601">
        <w:t xml:space="preserve"> on </w:t>
      </w:r>
      <w:proofErr w:type="spellStart"/>
      <w:r w:rsidR="00B55601">
        <w:t>Pentatone</w:t>
      </w:r>
      <w:proofErr w:type="spellEnd"/>
      <w:r w:rsidR="00B90E19">
        <w:t>, as</w:t>
      </w:r>
      <w:r w:rsidR="00B55601">
        <w:t xml:space="preserve"> </w:t>
      </w:r>
      <w:r w:rsidR="00B90E19">
        <w:t>well as</w:t>
      </w:r>
      <w:r w:rsidR="00B55601">
        <w:t xml:space="preserve"> spatial audio recordings of </w:t>
      </w:r>
      <w:proofErr w:type="spellStart"/>
      <w:r w:rsidR="00B55601">
        <w:t>Györgi</w:t>
      </w:r>
      <w:proofErr w:type="spellEnd"/>
      <w:r w:rsidR="00B55601">
        <w:t xml:space="preserve"> Ligeti’s </w:t>
      </w:r>
      <w:r w:rsidR="00B55601">
        <w:rPr>
          <w:i/>
          <w:iCs/>
        </w:rPr>
        <w:t xml:space="preserve">Clocks and Clouds, Lux </w:t>
      </w:r>
      <w:proofErr w:type="spellStart"/>
      <w:r w:rsidR="00B55601">
        <w:rPr>
          <w:i/>
          <w:iCs/>
        </w:rPr>
        <w:t>Aeterna</w:t>
      </w:r>
      <w:proofErr w:type="spellEnd"/>
      <w:r w:rsidR="00B55601">
        <w:rPr>
          <w:i/>
          <w:iCs/>
        </w:rPr>
        <w:t xml:space="preserve">, </w:t>
      </w:r>
      <w:r w:rsidR="00B55601" w:rsidRPr="00B55601">
        <w:t>and</w:t>
      </w:r>
      <w:r w:rsidR="00B55601">
        <w:rPr>
          <w:i/>
          <w:iCs/>
        </w:rPr>
        <w:t xml:space="preserve"> Ramifications </w:t>
      </w:r>
      <w:r w:rsidR="00B55601" w:rsidRPr="00B55601">
        <w:t>on</w:t>
      </w:r>
      <w:r w:rsidR="00B55601">
        <w:rPr>
          <w:i/>
          <w:iCs/>
        </w:rPr>
        <w:t xml:space="preserve"> </w:t>
      </w:r>
      <w:r w:rsidR="00B55601" w:rsidRPr="00B55601">
        <w:t>A</w:t>
      </w:r>
      <w:r w:rsidR="00B55601">
        <w:t>pple Music Classical</w:t>
      </w:r>
      <w:r w:rsidR="00B55601">
        <w:rPr>
          <w:i/>
          <w:iCs/>
        </w:rPr>
        <w:t xml:space="preserve">. </w:t>
      </w:r>
      <w:r w:rsidR="00B55601">
        <w:t>Other</w:t>
      </w:r>
      <w:r w:rsidR="00FB1769">
        <w:t xml:space="preserve"> recent recordings include Richard Strauss’s </w:t>
      </w:r>
      <w:r w:rsidR="00FB1769">
        <w:rPr>
          <w:i/>
        </w:rPr>
        <w:t>Four Last Songs</w:t>
      </w:r>
      <w:r w:rsidR="00FB1769">
        <w:t xml:space="preserve">, recorded with Lise </w:t>
      </w:r>
      <w:proofErr w:type="spellStart"/>
      <w:r w:rsidR="00FB1769">
        <w:t>Davidsen</w:t>
      </w:r>
      <w:proofErr w:type="spellEnd"/>
      <w:r w:rsidR="00FB1769">
        <w:t xml:space="preserve"> and the </w:t>
      </w:r>
      <w:proofErr w:type="spellStart"/>
      <w:r w:rsidR="00FB1769">
        <w:t>Philharmonia</w:t>
      </w:r>
      <w:proofErr w:type="spellEnd"/>
      <w:r w:rsidR="00FB1769">
        <w:t xml:space="preserve"> Orchestra; </w:t>
      </w:r>
      <w:proofErr w:type="spellStart"/>
      <w:r w:rsidR="00FB1769">
        <w:t>Bartók’s</w:t>
      </w:r>
      <w:proofErr w:type="spellEnd"/>
      <w:r w:rsidR="00FB1769">
        <w:t xml:space="preserve"> </w:t>
      </w:r>
      <w:r w:rsidR="00FB1769">
        <w:rPr>
          <w:i/>
        </w:rPr>
        <w:t>Miraculous Mandarin</w:t>
      </w:r>
      <w:r w:rsidR="00FB1769">
        <w:t xml:space="preserve"> and </w:t>
      </w:r>
      <w:r w:rsidR="00FB1769">
        <w:rPr>
          <w:i/>
        </w:rPr>
        <w:t>Dance Suite</w:t>
      </w:r>
      <w:r w:rsidR="00FB1769">
        <w:t xml:space="preserve">, also with the </w:t>
      </w:r>
      <w:proofErr w:type="spellStart"/>
      <w:r w:rsidR="00FB1769">
        <w:t>Philharmonia</w:t>
      </w:r>
      <w:proofErr w:type="spellEnd"/>
      <w:r w:rsidR="00FB1769">
        <w:t xml:space="preserve">; Stravinsky’s </w:t>
      </w:r>
      <w:proofErr w:type="spellStart"/>
      <w:r w:rsidR="00FB1769">
        <w:rPr>
          <w:i/>
        </w:rPr>
        <w:t>Pers</w:t>
      </w:r>
      <w:r w:rsidR="00416286">
        <w:rPr>
          <w:i/>
        </w:rPr>
        <w:t>é</w:t>
      </w:r>
      <w:r w:rsidR="00FB1769">
        <w:rPr>
          <w:i/>
        </w:rPr>
        <w:t>phone</w:t>
      </w:r>
      <w:proofErr w:type="spellEnd"/>
      <w:r w:rsidR="00FB1769">
        <w:t xml:space="preserve">, featuring Andrew Staples, Pauline </w:t>
      </w:r>
      <w:proofErr w:type="spellStart"/>
      <w:r w:rsidR="00FB1769">
        <w:t>Cheviller</w:t>
      </w:r>
      <w:proofErr w:type="spellEnd"/>
      <w:r w:rsidR="00FB1769">
        <w:t xml:space="preserve">, and the Finnish National Opera, and a 2018 box set of his complete Sony recordings. His compositions appear on releases from Sony, Deutsche </w:t>
      </w:r>
      <w:proofErr w:type="spellStart"/>
      <w:r w:rsidR="00FB1769">
        <w:t>Grammophon</w:t>
      </w:r>
      <w:proofErr w:type="spellEnd"/>
      <w:r w:rsidR="00FB1769">
        <w:t xml:space="preserve">, and Decca; his Piano Concerto (with </w:t>
      </w:r>
      <w:proofErr w:type="spellStart"/>
      <w:r w:rsidR="00FB1769">
        <w:t>Yefim</w:t>
      </w:r>
      <w:proofErr w:type="spellEnd"/>
      <w:r w:rsidR="00FB1769">
        <w:t xml:space="preserve"> Bronfman), Violin Concerto (with Leila </w:t>
      </w:r>
      <w:proofErr w:type="spellStart"/>
      <w:r w:rsidR="00FB1769">
        <w:t>Jo</w:t>
      </w:r>
      <w:r w:rsidR="00CA243A">
        <w:t>s</w:t>
      </w:r>
      <w:r w:rsidR="00FB1769">
        <w:t>e</w:t>
      </w:r>
      <w:r w:rsidR="00CA243A">
        <w:t>f</w:t>
      </w:r>
      <w:r w:rsidR="00FB1769">
        <w:t>owicz</w:t>
      </w:r>
      <w:proofErr w:type="spellEnd"/>
      <w:r w:rsidR="00FB1769">
        <w:t xml:space="preserve">), and Cello Concerto (with Yo-Yo Ma) all appear on recordings conducted by Salonen himself. </w:t>
      </w:r>
    </w:p>
    <w:p w14:paraId="7F25E104" w14:textId="6B364DA9" w:rsidR="00817052" w:rsidRDefault="00817052">
      <w:pPr>
        <w:ind w:left="-5"/>
      </w:pPr>
    </w:p>
    <w:p w14:paraId="5FD1DBD8" w14:textId="77777777" w:rsidR="00817052" w:rsidRDefault="00817052" w:rsidP="00817052">
      <w:pPr>
        <w:ind w:left="-5"/>
      </w:pPr>
      <w:r>
        <w:t xml:space="preserve">Salonen is the recipient of many major awards, including the UNESCO Rostrum Prize for his work </w:t>
      </w:r>
      <w:proofErr w:type="spellStart"/>
      <w:r>
        <w:rPr>
          <w:i/>
        </w:rPr>
        <w:t>Floof</w:t>
      </w:r>
      <w:proofErr w:type="spellEnd"/>
      <w:r>
        <w:t xml:space="preserve"> in 1992, and the Siena Prize, given by the Accademia </w:t>
      </w:r>
      <w:proofErr w:type="spellStart"/>
      <w:r>
        <w:t>Chigiana</w:t>
      </w:r>
      <w:proofErr w:type="spellEnd"/>
      <w:r>
        <w:t xml:space="preserve">, in 1993; he is the first conductor to receive it. In 1995 he received the Royal Philharmonic Society's Opera Award and two years later, its Conductor Award. Salonen was awarded the </w:t>
      </w:r>
      <w:proofErr w:type="spellStart"/>
      <w:r>
        <w:t>Litteris</w:t>
      </w:r>
      <w:proofErr w:type="spellEnd"/>
      <w:r>
        <w:t xml:space="preserve"> et </w:t>
      </w:r>
      <w:proofErr w:type="spellStart"/>
      <w:r>
        <w:t>Artibus</w:t>
      </w:r>
      <w:proofErr w:type="spellEnd"/>
      <w:r>
        <w:t xml:space="preserve"> medal, one of Sweden's highest honors, by the King of Sweden in 1996. In 1998 the French government awarded him the rank of </w:t>
      </w:r>
      <w:proofErr w:type="spellStart"/>
      <w:r>
        <w:t>Officier</w:t>
      </w:r>
      <w:proofErr w:type="spellEnd"/>
      <w:r>
        <w:t xml:space="preserve"> of the Ordre des Arts et des </w:t>
      </w:r>
      <w:proofErr w:type="spellStart"/>
      <w:r>
        <w:t>Lettres</w:t>
      </w:r>
      <w:proofErr w:type="spellEnd"/>
      <w:r>
        <w:t xml:space="preserve">. In addition to receiving both the Pro Finlandia Medal of the Order of the Lion of Finland and the Helsinki Medal, he was named Commander, First Class of the Order of the Lion of Finland by the President of Finland. </w:t>
      </w:r>
      <w:r>
        <w:rPr>
          <w:i/>
        </w:rPr>
        <w:t>Musical America</w:t>
      </w:r>
      <w:r>
        <w:t xml:space="preserve"> named him its Musician of the Year in 2006, and he was elected an honorary member of the American Academy of Arts and Sciences in 2010. His Violin Concerto won the 2012 </w:t>
      </w:r>
      <w:proofErr w:type="spellStart"/>
      <w:r>
        <w:t>Grawemeyer</w:t>
      </w:r>
      <w:proofErr w:type="spellEnd"/>
      <w:r>
        <w:t xml:space="preserve"> Award for Music Composition. He was the recipient of the </w:t>
      </w:r>
    </w:p>
    <w:p w14:paraId="10EBDE50" w14:textId="77777777" w:rsidR="00817052" w:rsidRDefault="00817052" w:rsidP="00817052">
      <w:pPr>
        <w:ind w:left="-5"/>
      </w:pPr>
      <w:r>
        <w:t xml:space="preserve">2014 Nemmers Composition Prize, which included a residency at the Henry and Leigh </w:t>
      </w:r>
      <w:proofErr w:type="spellStart"/>
      <w:r>
        <w:t>Bienen</w:t>
      </w:r>
      <w:proofErr w:type="spellEnd"/>
      <w:r>
        <w:t xml:space="preserve"> </w:t>
      </w:r>
    </w:p>
    <w:p w14:paraId="43BC6BAB" w14:textId="77777777" w:rsidR="00817052" w:rsidRDefault="00817052" w:rsidP="00817052">
      <w:pPr>
        <w:ind w:left="-5"/>
      </w:pPr>
      <w:r>
        <w:t xml:space="preserve">School of Music at Northwestern University and performances by the Chicago Symphony </w:t>
      </w:r>
    </w:p>
    <w:p w14:paraId="2E7B5956" w14:textId="77777777" w:rsidR="00817052" w:rsidRDefault="00817052" w:rsidP="00817052">
      <w:pPr>
        <w:ind w:left="-5"/>
      </w:pPr>
      <w:r>
        <w:t xml:space="preserve">Orchestra. Also in 2014, he was awarded the Gloria Artis Medal for Merit to Culture by Poland’s Minister of Culture. In 2020, he was appointed an honorary Knight Commander of the Order of the British Empire (KBE) by Queen Elizabeth II. To date, he has received seven honorary doctorates in four different countries. </w:t>
      </w:r>
    </w:p>
    <w:p w14:paraId="1D4E4C4D" w14:textId="77777777" w:rsidR="00817052" w:rsidRDefault="00817052">
      <w:pPr>
        <w:ind w:left="-5"/>
      </w:pPr>
    </w:p>
    <w:p w14:paraId="3B9FBD6B" w14:textId="798F5BC9" w:rsidR="00027E0B" w:rsidRDefault="00CA243A" w:rsidP="00BD20C8">
      <w:pPr>
        <w:ind w:left="0" w:firstLine="0"/>
      </w:pPr>
      <w:r w:rsidRPr="00CA243A">
        <w:t xml:space="preserve"> </w:t>
      </w:r>
    </w:p>
    <w:sectPr w:rsidR="00027E0B">
      <w:pgSz w:w="12240" w:h="15840"/>
      <w:pgMar w:top="1447" w:right="1482" w:bottom="163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8A83" w14:textId="77777777" w:rsidR="00BE2B12" w:rsidRDefault="00BE2B12" w:rsidP="00270C0F">
      <w:pPr>
        <w:spacing w:after="0" w:line="240" w:lineRule="auto"/>
      </w:pPr>
      <w:r>
        <w:separator/>
      </w:r>
    </w:p>
  </w:endnote>
  <w:endnote w:type="continuationSeparator" w:id="0">
    <w:p w14:paraId="21BB252E" w14:textId="77777777" w:rsidR="00BE2B12" w:rsidRDefault="00BE2B12" w:rsidP="0027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9B46" w14:textId="77777777" w:rsidR="00BE2B12" w:rsidRDefault="00BE2B12" w:rsidP="00270C0F">
      <w:pPr>
        <w:spacing w:after="0" w:line="240" w:lineRule="auto"/>
      </w:pPr>
      <w:r>
        <w:separator/>
      </w:r>
    </w:p>
  </w:footnote>
  <w:footnote w:type="continuationSeparator" w:id="0">
    <w:p w14:paraId="0F0E7B11" w14:textId="77777777" w:rsidR="00BE2B12" w:rsidRDefault="00BE2B12" w:rsidP="00270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0B"/>
    <w:rsid w:val="0000222D"/>
    <w:rsid w:val="00027E0B"/>
    <w:rsid w:val="0003050B"/>
    <w:rsid w:val="00056F79"/>
    <w:rsid w:val="000629D2"/>
    <w:rsid w:val="00094019"/>
    <w:rsid w:val="000B478E"/>
    <w:rsid w:val="000C2565"/>
    <w:rsid w:val="00125BDC"/>
    <w:rsid w:val="00125EE6"/>
    <w:rsid w:val="001431AE"/>
    <w:rsid w:val="001718E2"/>
    <w:rsid w:val="001B2875"/>
    <w:rsid w:val="001B5854"/>
    <w:rsid w:val="00270C0F"/>
    <w:rsid w:val="002C1434"/>
    <w:rsid w:val="002F7C30"/>
    <w:rsid w:val="00326588"/>
    <w:rsid w:val="00356E21"/>
    <w:rsid w:val="00374206"/>
    <w:rsid w:val="003932D1"/>
    <w:rsid w:val="004100C9"/>
    <w:rsid w:val="00416286"/>
    <w:rsid w:val="00460636"/>
    <w:rsid w:val="00482F0C"/>
    <w:rsid w:val="004840E1"/>
    <w:rsid w:val="004C7443"/>
    <w:rsid w:val="004D2669"/>
    <w:rsid w:val="00506003"/>
    <w:rsid w:val="005775E2"/>
    <w:rsid w:val="00582570"/>
    <w:rsid w:val="005949AD"/>
    <w:rsid w:val="005B7669"/>
    <w:rsid w:val="005D360F"/>
    <w:rsid w:val="00613686"/>
    <w:rsid w:val="00660CAA"/>
    <w:rsid w:val="006B0FD2"/>
    <w:rsid w:val="00740B91"/>
    <w:rsid w:val="007C1C8A"/>
    <w:rsid w:val="007D68E4"/>
    <w:rsid w:val="007E798E"/>
    <w:rsid w:val="007F61A0"/>
    <w:rsid w:val="00816241"/>
    <w:rsid w:val="00817052"/>
    <w:rsid w:val="008269E4"/>
    <w:rsid w:val="00940AD4"/>
    <w:rsid w:val="00944575"/>
    <w:rsid w:val="00A45755"/>
    <w:rsid w:val="00A458FE"/>
    <w:rsid w:val="00AA3F82"/>
    <w:rsid w:val="00AB6C90"/>
    <w:rsid w:val="00AC60DB"/>
    <w:rsid w:val="00AE5674"/>
    <w:rsid w:val="00B13536"/>
    <w:rsid w:val="00B55601"/>
    <w:rsid w:val="00B90E19"/>
    <w:rsid w:val="00B930F9"/>
    <w:rsid w:val="00B9461A"/>
    <w:rsid w:val="00BB5762"/>
    <w:rsid w:val="00BD20C8"/>
    <w:rsid w:val="00BE2B12"/>
    <w:rsid w:val="00BF36FE"/>
    <w:rsid w:val="00C01DE1"/>
    <w:rsid w:val="00CA243A"/>
    <w:rsid w:val="00CC7D2C"/>
    <w:rsid w:val="00D11CC7"/>
    <w:rsid w:val="00D8186B"/>
    <w:rsid w:val="00DA6A06"/>
    <w:rsid w:val="00DD50C7"/>
    <w:rsid w:val="00E00A11"/>
    <w:rsid w:val="00E034E4"/>
    <w:rsid w:val="00E06963"/>
    <w:rsid w:val="00E34F32"/>
    <w:rsid w:val="00E70319"/>
    <w:rsid w:val="00EC757A"/>
    <w:rsid w:val="00ED5708"/>
    <w:rsid w:val="00F42209"/>
    <w:rsid w:val="00F456A1"/>
    <w:rsid w:val="00F9084C"/>
    <w:rsid w:val="00FB1769"/>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0DEF"/>
  <w15:docId w15:val="{75440C00-633F-1947-95F3-B55AA430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7"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C0F"/>
    <w:rPr>
      <w:rFonts w:ascii="Arial" w:eastAsia="Arial" w:hAnsi="Arial" w:cs="Arial"/>
      <w:color w:val="000000"/>
      <w:sz w:val="22"/>
    </w:rPr>
  </w:style>
  <w:style w:type="paragraph" w:styleId="Footer">
    <w:name w:val="footer"/>
    <w:basedOn w:val="Normal"/>
    <w:link w:val="FooterChar"/>
    <w:uiPriority w:val="99"/>
    <w:unhideWhenUsed/>
    <w:rsid w:val="00270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C0F"/>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2963">
      <w:bodyDiv w:val="1"/>
      <w:marLeft w:val="0"/>
      <w:marRight w:val="0"/>
      <w:marTop w:val="0"/>
      <w:marBottom w:val="0"/>
      <w:divBdr>
        <w:top w:val="none" w:sz="0" w:space="0" w:color="auto"/>
        <w:left w:val="none" w:sz="0" w:space="0" w:color="auto"/>
        <w:bottom w:val="none" w:sz="0" w:space="0" w:color="auto"/>
        <w:right w:val="none" w:sz="0" w:space="0" w:color="auto"/>
      </w:divBdr>
      <w:divsChild>
        <w:div w:id="983581340">
          <w:marLeft w:val="0"/>
          <w:marRight w:val="0"/>
          <w:marTop w:val="0"/>
          <w:marBottom w:val="0"/>
          <w:divBdr>
            <w:top w:val="none" w:sz="0" w:space="0" w:color="auto"/>
            <w:left w:val="none" w:sz="0" w:space="0" w:color="auto"/>
            <w:bottom w:val="none" w:sz="0" w:space="0" w:color="auto"/>
            <w:right w:val="none" w:sz="0" w:space="0" w:color="auto"/>
          </w:divBdr>
        </w:div>
        <w:div w:id="1889947360">
          <w:marLeft w:val="0"/>
          <w:marRight w:val="0"/>
          <w:marTop w:val="0"/>
          <w:marBottom w:val="0"/>
          <w:divBdr>
            <w:top w:val="none" w:sz="0" w:space="0" w:color="auto"/>
            <w:left w:val="none" w:sz="0" w:space="0" w:color="auto"/>
            <w:bottom w:val="none" w:sz="0" w:space="0" w:color="auto"/>
            <w:right w:val="none" w:sz="0" w:space="0" w:color="auto"/>
          </w:divBdr>
        </w:div>
      </w:divsChild>
    </w:div>
    <w:div w:id="607854904">
      <w:bodyDiv w:val="1"/>
      <w:marLeft w:val="0"/>
      <w:marRight w:val="0"/>
      <w:marTop w:val="0"/>
      <w:marBottom w:val="0"/>
      <w:divBdr>
        <w:top w:val="none" w:sz="0" w:space="0" w:color="auto"/>
        <w:left w:val="none" w:sz="0" w:space="0" w:color="auto"/>
        <w:bottom w:val="none" w:sz="0" w:space="0" w:color="auto"/>
        <w:right w:val="none" w:sz="0" w:space="0" w:color="auto"/>
      </w:divBdr>
    </w:div>
    <w:div w:id="856193052">
      <w:bodyDiv w:val="1"/>
      <w:marLeft w:val="0"/>
      <w:marRight w:val="0"/>
      <w:marTop w:val="0"/>
      <w:marBottom w:val="0"/>
      <w:divBdr>
        <w:top w:val="none" w:sz="0" w:space="0" w:color="auto"/>
        <w:left w:val="none" w:sz="0" w:space="0" w:color="auto"/>
        <w:bottom w:val="none" w:sz="0" w:space="0" w:color="auto"/>
        <w:right w:val="none" w:sz="0" w:space="0" w:color="auto"/>
      </w:divBdr>
      <w:divsChild>
        <w:div w:id="1681539530">
          <w:marLeft w:val="0"/>
          <w:marRight w:val="0"/>
          <w:marTop w:val="0"/>
          <w:marBottom w:val="0"/>
          <w:divBdr>
            <w:top w:val="none" w:sz="0" w:space="0" w:color="auto"/>
            <w:left w:val="none" w:sz="0" w:space="0" w:color="auto"/>
            <w:bottom w:val="none" w:sz="0" w:space="0" w:color="auto"/>
            <w:right w:val="none" w:sz="0" w:space="0" w:color="auto"/>
          </w:divBdr>
        </w:div>
        <w:div w:id="200555812">
          <w:marLeft w:val="0"/>
          <w:marRight w:val="0"/>
          <w:marTop w:val="0"/>
          <w:marBottom w:val="0"/>
          <w:divBdr>
            <w:top w:val="none" w:sz="0" w:space="0" w:color="auto"/>
            <w:left w:val="none" w:sz="0" w:space="0" w:color="auto"/>
            <w:bottom w:val="none" w:sz="0" w:space="0" w:color="auto"/>
            <w:right w:val="none" w:sz="0" w:space="0" w:color="auto"/>
          </w:divBdr>
        </w:div>
      </w:divsChild>
    </w:div>
    <w:div w:id="115332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Salonen 2122 bio - 612 words-1.docx</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Salonen 2122 bio - 612 words-1.docx</dc:title>
  <dc:subject/>
  <dc:creator>Microsoft Office User</dc:creator>
  <cp:keywords/>
  <cp:lastModifiedBy>Microsoft Office User</cp:lastModifiedBy>
  <cp:revision>2</cp:revision>
  <dcterms:created xsi:type="dcterms:W3CDTF">2023-08-08T15:15:00Z</dcterms:created>
  <dcterms:modified xsi:type="dcterms:W3CDTF">2023-08-08T15:15:00Z</dcterms:modified>
</cp:coreProperties>
</file>